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1B722" w14:textId="77777777" w:rsidR="000476CD" w:rsidRDefault="000476CD" w:rsidP="00EA0AFB">
      <w:pPr>
        <w:spacing w:line="360" w:lineRule="auto"/>
        <w:ind w:left="540" w:right="860"/>
        <w:jc w:val="both"/>
        <w:rPr>
          <w:rFonts w:ascii="Times New Roman" w:hAnsi="Times New Roman" w:cs="Times New Roman"/>
          <w:sz w:val="24"/>
          <w:lang w:val="en-US"/>
        </w:rPr>
      </w:pPr>
    </w:p>
    <w:p w14:paraId="7F576F33" w14:textId="5851E658" w:rsidR="002471FF" w:rsidRPr="002471FF" w:rsidRDefault="002471FF" w:rsidP="002471FF">
      <w:pPr>
        <w:spacing w:line="360" w:lineRule="auto"/>
        <w:ind w:left="540" w:right="860"/>
        <w:jc w:val="center"/>
        <w:rPr>
          <w:b/>
          <w:sz w:val="36"/>
          <w:szCs w:val="36"/>
          <w:u w:val="single"/>
          <w:lang w:val="en-US"/>
        </w:rPr>
      </w:pPr>
      <w:r w:rsidRPr="002471FF">
        <w:rPr>
          <w:b/>
          <w:sz w:val="36"/>
          <w:szCs w:val="36"/>
          <w:u w:val="single"/>
          <w:lang w:val="en-US"/>
        </w:rPr>
        <w:t>SÜRDÜRÜLEBİLİR SATIN ALMA  POLİTİKASI</w:t>
      </w:r>
    </w:p>
    <w:p w14:paraId="323B5524" w14:textId="6638F901" w:rsidR="00EA0AFB" w:rsidRDefault="003A1DE0" w:rsidP="008B2613">
      <w:pPr>
        <w:shd w:val="clear" w:color="auto" w:fill="FFFFFF"/>
        <w:spacing w:after="0" w:line="390" w:lineRule="atLeast"/>
        <w:ind w:firstLine="540"/>
        <w:rPr>
          <w:rFonts w:ascii="Calibri" w:hAnsi="Calibri" w:cs="Calibri"/>
          <w:lang w:val="en-US"/>
        </w:rPr>
      </w:pPr>
      <w:r>
        <w:rPr>
          <w:rFonts w:ascii="Calibri" w:eastAsia="Times New Roman" w:hAnsi="Calibri" w:cs="Calibri"/>
          <w:spacing w:val="12"/>
          <w:lang w:eastAsia="tr-TR"/>
        </w:rPr>
        <w:t xml:space="preserve">KORAY OTEL </w:t>
      </w:r>
      <w:r w:rsidR="008B2613">
        <w:rPr>
          <w:rFonts w:ascii="Calibri" w:eastAsia="Times New Roman" w:hAnsi="Calibri" w:cs="Calibri"/>
          <w:spacing w:val="12"/>
          <w:lang w:eastAsia="tr-TR"/>
        </w:rPr>
        <w:t xml:space="preserve">olarak </w:t>
      </w:r>
      <w:r w:rsidR="00EA0AFB" w:rsidRPr="002471FF">
        <w:rPr>
          <w:rFonts w:ascii="Calibri" w:hAnsi="Calibri" w:cs="Calibri"/>
          <w:lang w:val="en-US"/>
        </w:rPr>
        <w:t>Sürdürülebilir tedarik anlayışı doğrultusunda tedarikçilerimizin/çözüm ortaklarımızın;</w:t>
      </w:r>
    </w:p>
    <w:p w14:paraId="26595E34" w14:textId="77777777" w:rsidR="008B2613" w:rsidRPr="002471FF" w:rsidRDefault="008B2613" w:rsidP="008B2613">
      <w:pPr>
        <w:shd w:val="clear" w:color="auto" w:fill="FFFFFF"/>
        <w:spacing w:after="0" w:line="390" w:lineRule="atLeast"/>
        <w:ind w:firstLine="540"/>
        <w:rPr>
          <w:rFonts w:ascii="Calibri" w:hAnsi="Calibri" w:cs="Calibri"/>
          <w:lang w:val="en-US"/>
        </w:rPr>
      </w:pPr>
    </w:p>
    <w:p w14:paraId="293E0BFD" w14:textId="0163AB6C" w:rsidR="00EA0AFB" w:rsidRPr="002471FF" w:rsidRDefault="00EA0AFB" w:rsidP="00EA0AFB">
      <w:pPr>
        <w:pStyle w:val="ListeParagraf"/>
        <w:numPr>
          <w:ilvl w:val="0"/>
          <w:numId w:val="4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r w:rsidRPr="002471FF">
        <w:rPr>
          <w:rFonts w:ascii="Calibri" w:hAnsi="Calibri" w:cs="Calibri"/>
          <w:lang w:val="en-US"/>
        </w:rPr>
        <w:t>Kalite Güvence Yönetim Sistemleri, Çevre ve İş Sağlığı Güvenliği Yönetim Sistemleri, uluslararası düzeyde kabul görmüş çevre ve sürdürülebilirlik etik</w:t>
      </w:r>
      <w:r w:rsidR="002471FF">
        <w:rPr>
          <w:rFonts w:ascii="Calibri" w:hAnsi="Calibri" w:cs="Calibri"/>
          <w:lang w:val="en-US"/>
        </w:rPr>
        <w:t>e</w:t>
      </w:r>
      <w:r w:rsidRPr="002471FF">
        <w:rPr>
          <w:rFonts w:ascii="Calibri" w:hAnsi="Calibri" w:cs="Calibri"/>
          <w:lang w:val="en-US"/>
        </w:rPr>
        <w:t>tlerine/sertifikalarına sahip olmasına,</w:t>
      </w:r>
    </w:p>
    <w:p w14:paraId="4C5EAE71" w14:textId="77777777" w:rsidR="00EA0AFB" w:rsidRPr="002471FF" w:rsidRDefault="00EA0AFB" w:rsidP="00EA0AFB">
      <w:pPr>
        <w:pStyle w:val="ListeParagraf"/>
        <w:numPr>
          <w:ilvl w:val="0"/>
          <w:numId w:val="4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r w:rsidRPr="002471FF">
        <w:rPr>
          <w:rFonts w:ascii="Calibri" w:hAnsi="Calibri" w:cs="Calibri"/>
          <w:lang w:val="en-US"/>
        </w:rPr>
        <w:t>Üretim ve tedarikte, çevreye zararlı etkilerinin olmamasına, çevre mevzuatlarına uyuyor olmasına,</w:t>
      </w:r>
    </w:p>
    <w:p w14:paraId="67571478" w14:textId="77777777" w:rsidR="00EA0AFB" w:rsidRPr="002471FF" w:rsidRDefault="00EA0AFB" w:rsidP="00EA0AFB">
      <w:pPr>
        <w:pStyle w:val="ListeParagraf"/>
        <w:numPr>
          <w:ilvl w:val="0"/>
          <w:numId w:val="4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r w:rsidRPr="002471FF">
        <w:rPr>
          <w:rFonts w:ascii="Calibri" w:hAnsi="Calibri" w:cs="Calibri"/>
          <w:lang w:val="en-US"/>
        </w:rPr>
        <w:t>Kaynakları; doğal yaşama, ekosisteme zarar vermeden, uygun bir şekilde kullanıyor/tüketiyor olmasına, avlanma yasaklarına uyuyor olmasına,</w:t>
      </w:r>
    </w:p>
    <w:p w14:paraId="12B91D42" w14:textId="77777777" w:rsidR="00EA0AFB" w:rsidRPr="002471FF" w:rsidRDefault="00EA0AFB" w:rsidP="00EA0AFB">
      <w:pPr>
        <w:pStyle w:val="ListeParagraf"/>
        <w:numPr>
          <w:ilvl w:val="0"/>
          <w:numId w:val="4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r w:rsidRPr="002471FF">
        <w:rPr>
          <w:rFonts w:ascii="Calibri" w:hAnsi="Calibri" w:cs="Calibri"/>
          <w:lang w:val="en-US"/>
        </w:rPr>
        <w:t>Atıklarını en aza indirmek ve doğru yönetmek için çalışıyor olmasına, ürün ambalajlarında daha az ambalajlamaya veya dökme ambalajlama alternatifleri sunuyor olmasına,</w:t>
      </w:r>
    </w:p>
    <w:p w14:paraId="62A42266" w14:textId="77777777" w:rsidR="00EA0AFB" w:rsidRPr="002471FF" w:rsidRDefault="00EA0AFB" w:rsidP="00EA0AFB">
      <w:pPr>
        <w:pStyle w:val="ListeParagraf"/>
        <w:numPr>
          <w:ilvl w:val="0"/>
          <w:numId w:val="4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r w:rsidRPr="002471FF">
        <w:rPr>
          <w:rFonts w:ascii="Calibri" w:hAnsi="Calibri" w:cs="Calibri"/>
          <w:lang w:val="en-US"/>
        </w:rPr>
        <w:t xml:space="preserve">Çevre dostu, tasarruflu, yöresel, etik değerlere önem veren, geri dönüşebilir veya geri dönüştürülmüş malzeme kullanan, organik, bio, vegan, hayvanlar üzerinde denenmemiş, zararlı kimyasal bileşenler içermeyen vb. alternatifleri sunmalarına, </w:t>
      </w:r>
    </w:p>
    <w:p w14:paraId="4DC89073" w14:textId="77777777" w:rsidR="00EA0AFB" w:rsidRPr="002471FF" w:rsidRDefault="00EA0AFB" w:rsidP="00EA0AFB">
      <w:pPr>
        <w:pStyle w:val="ListeParagraf"/>
        <w:numPr>
          <w:ilvl w:val="0"/>
          <w:numId w:val="4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r w:rsidRPr="002471FF">
        <w:rPr>
          <w:rFonts w:ascii="Calibri" w:hAnsi="Calibri" w:cs="Calibri"/>
          <w:lang w:val="en-US"/>
        </w:rPr>
        <w:t xml:space="preserve">Yerli ve yerel üretim/hizmet sağlayıcısı olmasına, </w:t>
      </w:r>
    </w:p>
    <w:p w14:paraId="225A6D1D" w14:textId="77777777" w:rsidR="00EA0AFB" w:rsidRDefault="00EA0AFB" w:rsidP="00EA0AFB">
      <w:pPr>
        <w:pStyle w:val="ListeParagraf"/>
        <w:numPr>
          <w:ilvl w:val="0"/>
          <w:numId w:val="4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r w:rsidRPr="002471FF">
        <w:rPr>
          <w:rFonts w:ascii="Calibri" w:hAnsi="Calibri" w:cs="Calibri"/>
          <w:lang w:val="en-US"/>
        </w:rPr>
        <w:t>Ülkemizin/bölgemizin mutfağını, geleneklerini, kültürünü yansıtan/tanıtan ürün/hizmet olmasına,</w:t>
      </w:r>
    </w:p>
    <w:p w14:paraId="62B35CF8" w14:textId="526BDA2B" w:rsidR="0067388C" w:rsidRPr="002471FF" w:rsidRDefault="0067388C" w:rsidP="0067388C">
      <w:pPr>
        <w:pStyle w:val="ListeParagraf"/>
        <w:numPr>
          <w:ilvl w:val="0"/>
          <w:numId w:val="4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Kuruluş yaban hayatın korunması için </w:t>
      </w:r>
      <w:r w:rsidRPr="0067388C">
        <w:rPr>
          <w:rFonts w:ascii="Calibri" w:hAnsi="Calibri" w:cs="Calibri"/>
          <w:lang w:val="en-US"/>
        </w:rPr>
        <w:t>tehdit altındaki t</w:t>
      </w:r>
      <w:r>
        <w:rPr>
          <w:rFonts w:ascii="Calibri" w:hAnsi="Calibri" w:cs="Calibri"/>
          <w:lang w:val="en-US"/>
        </w:rPr>
        <w:t>ürleri kullanmadığı ve satın alınmamasına dikkat eder,</w:t>
      </w:r>
    </w:p>
    <w:p w14:paraId="0218A324" w14:textId="77777777" w:rsidR="00590F2D" w:rsidRDefault="00EA0AFB" w:rsidP="00EA0AFB">
      <w:pPr>
        <w:spacing w:line="360" w:lineRule="auto"/>
        <w:ind w:left="708" w:right="860"/>
        <w:jc w:val="both"/>
        <w:rPr>
          <w:rFonts w:ascii="Calibri" w:hAnsi="Calibri" w:cs="Calibri"/>
          <w:lang w:val="en-US"/>
        </w:rPr>
      </w:pPr>
      <w:r w:rsidRPr="002471FF">
        <w:rPr>
          <w:rFonts w:ascii="Calibri" w:hAnsi="Calibri" w:cs="Calibri"/>
          <w:lang w:val="en-US"/>
        </w:rPr>
        <w:t>Önem verir ve bu bakış açımızı paydaş  tedarikçilerimize iletiriz. Tedarikçilerimiz ile birlikte verimli satın alma fırsatları yaratmaya çalışır, tedarik süreçlerinden doğan çevre etkilerini azaltmayı hedefleriz.</w:t>
      </w:r>
    </w:p>
    <w:p w14:paraId="059B403C" w14:textId="77777777" w:rsidR="00BB305F" w:rsidRPr="00BB305F" w:rsidRDefault="00BB305F" w:rsidP="00BB305F">
      <w:pPr>
        <w:rPr>
          <w:rFonts w:ascii="Calibri" w:hAnsi="Calibri" w:cs="Calibri"/>
          <w:lang w:val="en-US"/>
        </w:rPr>
      </w:pPr>
    </w:p>
    <w:p w14:paraId="6D80F1D3" w14:textId="77777777" w:rsidR="00BB305F" w:rsidRDefault="00BB305F" w:rsidP="00BB305F">
      <w:pPr>
        <w:rPr>
          <w:rFonts w:ascii="Calibri" w:hAnsi="Calibri" w:cs="Calibri"/>
          <w:lang w:val="en-US"/>
        </w:rPr>
      </w:pPr>
    </w:p>
    <w:p w14:paraId="170C9A66" w14:textId="22AB6E24" w:rsidR="00BB305F" w:rsidRDefault="00BB305F" w:rsidP="00BB305F">
      <w:pPr>
        <w:shd w:val="clear" w:color="auto" w:fill="FFFFFF"/>
        <w:spacing w:after="0" w:line="390" w:lineRule="atLeast"/>
        <w:jc w:val="right"/>
        <w:rPr>
          <w:rFonts w:ascii="Calibri" w:eastAsia="Times New Roman" w:hAnsi="Calibri" w:cs="Calibri"/>
          <w:spacing w:val="12"/>
          <w:lang w:eastAsia="tr-TR"/>
        </w:rPr>
      </w:pPr>
      <w:r>
        <w:rPr>
          <w:rFonts w:ascii="Calibri" w:hAnsi="Calibri" w:cs="Calibri"/>
          <w:lang w:val="en-US"/>
        </w:rPr>
        <w:tab/>
      </w:r>
    </w:p>
    <w:p w14:paraId="1534FFFB" w14:textId="5C60D3FD" w:rsidR="00BB305F" w:rsidRPr="00BB305F" w:rsidRDefault="004A4E68" w:rsidP="00BB305F">
      <w:pPr>
        <w:tabs>
          <w:tab w:val="left" w:pos="8483"/>
        </w:tabs>
        <w:rPr>
          <w:rFonts w:ascii="Calibri" w:hAnsi="Calibri" w:cs="Calibri"/>
          <w:lang w:val="en-US"/>
        </w:rPr>
      </w:pPr>
      <w:r>
        <w:rPr>
          <w:rFonts w:ascii="Calibri" w:eastAsia="Times New Roman" w:hAnsi="Calibri" w:cs="Calibri"/>
          <w:spacing w:val="12"/>
          <w:lang w:eastAsia="tr-TR"/>
        </w:rPr>
        <w:tab/>
        <w:t>OTEL MÜDÜRÜ</w:t>
      </w:r>
    </w:p>
    <w:sectPr w:rsidR="00BB305F" w:rsidRPr="00BB305F" w:rsidSect="007B52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800" w:right="605" w:bottom="1267" w:left="605" w:header="0" w:footer="10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ED07B5" w14:textId="77777777" w:rsidR="002545D8" w:rsidRDefault="002545D8" w:rsidP="00590F2D">
      <w:pPr>
        <w:spacing w:after="0" w:line="240" w:lineRule="auto"/>
      </w:pPr>
      <w:r>
        <w:separator/>
      </w:r>
    </w:p>
  </w:endnote>
  <w:endnote w:type="continuationSeparator" w:id="0">
    <w:p w14:paraId="014BB14B" w14:textId="77777777" w:rsidR="002545D8" w:rsidRDefault="002545D8" w:rsidP="00590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A7C496" w14:textId="77777777" w:rsidR="003A1DE0" w:rsidRDefault="003A1DE0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5585"/>
      <w:gridCol w:w="5585"/>
    </w:tblGrid>
    <w:tr w:rsidR="000476CD" w14:paraId="5D4278F6" w14:textId="77777777" w:rsidTr="00EF0F5A">
      <w:tc>
        <w:tcPr>
          <w:tcW w:w="5585" w:type="dxa"/>
        </w:tcPr>
        <w:p w14:paraId="43463B0F" w14:textId="77777777" w:rsidR="000476CD" w:rsidRPr="009F11F1" w:rsidRDefault="000476CD" w:rsidP="00EF0F5A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HAZIRLAYAN</w:t>
          </w:r>
        </w:p>
      </w:tc>
      <w:tc>
        <w:tcPr>
          <w:tcW w:w="5585" w:type="dxa"/>
        </w:tcPr>
        <w:p w14:paraId="7854836A" w14:textId="77777777" w:rsidR="000476CD" w:rsidRPr="009F11F1" w:rsidRDefault="000476CD" w:rsidP="00EF0F5A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ONAYLAYAN</w:t>
          </w:r>
        </w:p>
      </w:tc>
    </w:tr>
    <w:tr w:rsidR="000476CD" w14:paraId="3DDD1405" w14:textId="77777777" w:rsidTr="00EF0F5A">
      <w:tc>
        <w:tcPr>
          <w:tcW w:w="5585" w:type="dxa"/>
        </w:tcPr>
        <w:p w14:paraId="5A274E28" w14:textId="77777777" w:rsidR="000476CD" w:rsidRPr="009F11F1" w:rsidRDefault="000476CD" w:rsidP="00EF0F5A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YÖNETİM TEMSİLCİSİ</w:t>
          </w:r>
        </w:p>
      </w:tc>
      <w:tc>
        <w:tcPr>
          <w:tcW w:w="5585" w:type="dxa"/>
        </w:tcPr>
        <w:p w14:paraId="30EE37BD" w14:textId="77777777" w:rsidR="000476CD" w:rsidRPr="009F11F1" w:rsidRDefault="000476CD" w:rsidP="00EF0F5A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OTEL MÜDÜRÜ</w:t>
          </w:r>
        </w:p>
      </w:tc>
    </w:tr>
  </w:tbl>
  <w:p w14:paraId="6555CCCB" w14:textId="3B71FDB7" w:rsidR="000476CD" w:rsidRPr="000476CD" w:rsidRDefault="000476CD">
    <w:pPr>
      <w:pStyle w:val="Altbilgi"/>
      <w:rPr>
        <w:rFonts w:ascii="Times New Roman" w:hAnsi="Times New Roman" w:cs="Times New Roman"/>
        <w:sz w:val="20"/>
      </w:rPr>
    </w:pPr>
    <w:r w:rsidRPr="009F11F1">
      <w:rPr>
        <w:rFonts w:ascii="Times New Roman" w:hAnsi="Times New Roman" w:cs="Times New Roman"/>
        <w:sz w:val="20"/>
      </w:rPr>
      <w:t>DOKÜMAN NO: PLT.0</w:t>
    </w:r>
    <w:r>
      <w:rPr>
        <w:rFonts w:ascii="Times New Roman" w:hAnsi="Times New Roman" w:cs="Times New Roman"/>
        <w:sz w:val="20"/>
      </w:rPr>
      <w:t>5</w:t>
    </w:r>
    <w:r w:rsidRPr="009F11F1">
      <w:rPr>
        <w:rFonts w:ascii="Times New Roman" w:hAnsi="Times New Roman" w:cs="Times New Roman"/>
        <w:sz w:val="20"/>
      </w:rPr>
      <w:t xml:space="preserve"> YAYIN TARİHİ:</w:t>
    </w:r>
    <w:r w:rsidR="007A2388">
      <w:rPr>
        <w:rFonts w:ascii="Times New Roman" w:hAnsi="Times New Roman" w:cs="Times New Roman"/>
        <w:sz w:val="20"/>
      </w:rPr>
      <w:t xml:space="preserve"> </w:t>
    </w:r>
    <w:r w:rsidR="0021742F">
      <w:rPr>
        <w:rFonts w:ascii="Times New Roman" w:hAnsi="Times New Roman" w:cs="Times New Roman"/>
        <w:sz w:val="20"/>
      </w:rPr>
      <w:t>01.01</w:t>
    </w:r>
    <w:r w:rsidR="000939A4" w:rsidRPr="000939A4">
      <w:rPr>
        <w:rFonts w:ascii="Times New Roman" w:hAnsi="Times New Roman" w:cs="Times New Roman"/>
        <w:sz w:val="20"/>
      </w:rPr>
      <w:t>.</w:t>
    </w:r>
    <w:r w:rsidR="003A1DE0">
      <w:rPr>
        <w:rFonts w:ascii="Times New Roman" w:hAnsi="Times New Roman" w:cs="Times New Roman"/>
        <w:sz w:val="20"/>
      </w:rPr>
      <w:t>2025</w:t>
    </w:r>
    <w:bookmarkStart w:id="0" w:name="_GoBack"/>
    <w:bookmarkEnd w:id="0"/>
    <w:r w:rsidR="000939A4" w:rsidRPr="000939A4">
      <w:rPr>
        <w:rFonts w:ascii="Times New Roman" w:hAnsi="Times New Roman" w:cs="Times New Roman"/>
        <w:sz w:val="20"/>
      </w:rPr>
      <w:t xml:space="preserve">  </w:t>
    </w:r>
    <w:r w:rsidRPr="009F11F1">
      <w:rPr>
        <w:rFonts w:ascii="Times New Roman" w:hAnsi="Times New Roman" w:cs="Times New Roman"/>
        <w:sz w:val="20"/>
      </w:rPr>
      <w:t>REVİZYON NO/TARİH: 00/--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46CE0E" w14:textId="77777777" w:rsidR="003A1DE0" w:rsidRDefault="003A1DE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152128" w14:textId="77777777" w:rsidR="002545D8" w:rsidRDefault="002545D8" w:rsidP="00590F2D">
      <w:pPr>
        <w:spacing w:after="0" w:line="240" w:lineRule="auto"/>
      </w:pPr>
      <w:r>
        <w:separator/>
      </w:r>
    </w:p>
  </w:footnote>
  <w:footnote w:type="continuationSeparator" w:id="0">
    <w:p w14:paraId="69EF5219" w14:textId="77777777" w:rsidR="002545D8" w:rsidRDefault="002545D8" w:rsidP="00590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9F6109" w14:textId="77777777" w:rsidR="003A1DE0" w:rsidRDefault="003A1DE0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C4310" w14:textId="77777777" w:rsidR="00516A99" w:rsidRDefault="00516A99" w:rsidP="002471FF">
    <w:pPr>
      <w:pStyle w:val="stbilgi"/>
      <w:jc w:val="center"/>
      <w:rPr>
        <w:noProof/>
      </w:rPr>
    </w:pPr>
  </w:p>
  <w:p w14:paraId="326C93AF" w14:textId="77777777" w:rsidR="00516A99" w:rsidRDefault="00516A99" w:rsidP="002471FF">
    <w:pPr>
      <w:pStyle w:val="stbilgi"/>
      <w:jc w:val="center"/>
      <w:rPr>
        <w:noProof/>
      </w:rPr>
    </w:pPr>
  </w:p>
  <w:p w14:paraId="396820A3" w14:textId="45BBC201" w:rsidR="000476CD" w:rsidRPr="000476CD" w:rsidRDefault="003A1DE0" w:rsidP="002471FF">
    <w:pPr>
      <w:pStyle w:val="stbilgi"/>
      <w:jc w:val="center"/>
      <w:rPr>
        <w:b/>
        <w:sz w:val="2"/>
        <w:lang w:val="en-US"/>
      </w:rPr>
    </w:pPr>
    <w:r>
      <w:rPr>
        <w:noProof/>
        <w:lang w:eastAsia="tr-TR"/>
      </w:rPr>
      <w:drawing>
        <wp:inline distT="0" distB="0" distL="0" distR="0" wp14:anchorId="4F0E7329" wp14:editId="4FC4CA56">
          <wp:extent cx="1743075" cy="855553"/>
          <wp:effectExtent l="0" t="0" r="0" b="1905"/>
          <wp:docPr id="2" name="Resim 2" descr="C:\Users\HP\Downloads\WhatsApp Image 2025-04-24 at 17.08.1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P\Downloads\WhatsApp Image 2025-04-24 at 17.08.17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6234" cy="8571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C6040" w14:textId="77777777" w:rsidR="003A1DE0" w:rsidRDefault="003A1DE0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2D0B"/>
    <w:multiLevelType w:val="hybridMultilevel"/>
    <w:tmpl w:val="7D0A4AC6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37F27279"/>
    <w:multiLevelType w:val="hybridMultilevel"/>
    <w:tmpl w:val="9A3A395C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4BDB5CF6"/>
    <w:multiLevelType w:val="hybridMultilevel"/>
    <w:tmpl w:val="05AAB24E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5DAB45F5"/>
    <w:multiLevelType w:val="hybridMultilevel"/>
    <w:tmpl w:val="1B9A58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F2D"/>
    <w:rsid w:val="00045141"/>
    <w:rsid w:val="000476CD"/>
    <w:rsid w:val="000939A4"/>
    <w:rsid w:val="000B7CEA"/>
    <w:rsid w:val="00100F02"/>
    <w:rsid w:val="0014363A"/>
    <w:rsid w:val="001D69F6"/>
    <w:rsid w:val="001F2DA4"/>
    <w:rsid w:val="0021742F"/>
    <w:rsid w:val="002471FF"/>
    <w:rsid w:val="00252E49"/>
    <w:rsid w:val="002545D8"/>
    <w:rsid w:val="00265BDF"/>
    <w:rsid w:val="002718B8"/>
    <w:rsid w:val="003138B3"/>
    <w:rsid w:val="00314B8C"/>
    <w:rsid w:val="003A1DE0"/>
    <w:rsid w:val="003A40C2"/>
    <w:rsid w:val="003A6DE8"/>
    <w:rsid w:val="004168B1"/>
    <w:rsid w:val="004A4E68"/>
    <w:rsid w:val="004E7716"/>
    <w:rsid w:val="004F0FBF"/>
    <w:rsid w:val="004F1C84"/>
    <w:rsid w:val="00514981"/>
    <w:rsid w:val="005158AF"/>
    <w:rsid w:val="00516A99"/>
    <w:rsid w:val="0058492C"/>
    <w:rsid w:val="00590F2D"/>
    <w:rsid w:val="005B5913"/>
    <w:rsid w:val="005C5D00"/>
    <w:rsid w:val="005C71AD"/>
    <w:rsid w:val="005D6029"/>
    <w:rsid w:val="005F3748"/>
    <w:rsid w:val="00664172"/>
    <w:rsid w:val="0067388C"/>
    <w:rsid w:val="00704923"/>
    <w:rsid w:val="00717138"/>
    <w:rsid w:val="0079769E"/>
    <w:rsid w:val="007A2388"/>
    <w:rsid w:val="007B52ED"/>
    <w:rsid w:val="008017C7"/>
    <w:rsid w:val="008404D5"/>
    <w:rsid w:val="008B2613"/>
    <w:rsid w:val="008E1219"/>
    <w:rsid w:val="009236C6"/>
    <w:rsid w:val="00943B35"/>
    <w:rsid w:val="009824DD"/>
    <w:rsid w:val="00994016"/>
    <w:rsid w:val="00A103B3"/>
    <w:rsid w:val="00AA64AA"/>
    <w:rsid w:val="00AC4006"/>
    <w:rsid w:val="00AE084C"/>
    <w:rsid w:val="00B3203A"/>
    <w:rsid w:val="00B66013"/>
    <w:rsid w:val="00BB305F"/>
    <w:rsid w:val="00BE4359"/>
    <w:rsid w:val="00C346EB"/>
    <w:rsid w:val="00C3541A"/>
    <w:rsid w:val="00C70DA1"/>
    <w:rsid w:val="00CA67FE"/>
    <w:rsid w:val="00CB5CA1"/>
    <w:rsid w:val="00CC5E83"/>
    <w:rsid w:val="00D21F7A"/>
    <w:rsid w:val="00D401AC"/>
    <w:rsid w:val="00D42F21"/>
    <w:rsid w:val="00EA0AFB"/>
    <w:rsid w:val="00F97991"/>
    <w:rsid w:val="00FA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FAD6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90F2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90F2D"/>
  </w:style>
  <w:style w:type="paragraph" w:styleId="Altbilgi">
    <w:name w:val="footer"/>
    <w:basedOn w:val="Normal"/>
    <w:link w:val="Al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90F2D"/>
  </w:style>
  <w:style w:type="table" w:styleId="TabloKlavuzu">
    <w:name w:val="Table Grid"/>
    <w:basedOn w:val="NormalTablo"/>
    <w:uiPriority w:val="39"/>
    <w:rsid w:val="000476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65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5B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90F2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90F2D"/>
  </w:style>
  <w:style w:type="paragraph" w:styleId="Altbilgi">
    <w:name w:val="footer"/>
    <w:basedOn w:val="Normal"/>
    <w:link w:val="Al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90F2D"/>
  </w:style>
  <w:style w:type="table" w:styleId="TabloKlavuzu">
    <w:name w:val="Table Grid"/>
    <w:basedOn w:val="NormalTablo"/>
    <w:uiPriority w:val="39"/>
    <w:rsid w:val="000476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65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5B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04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230416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0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45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1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82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0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Vildan Şenteke</dc:creator>
  <cp:keywords/>
  <dc:description/>
  <cp:lastModifiedBy>HP</cp:lastModifiedBy>
  <cp:revision>32</cp:revision>
  <dcterms:created xsi:type="dcterms:W3CDTF">2023-02-16T15:26:00Z</dcterms:created>
  <dcterms:modified xsi:type="dcterms:W3CDTF">2025-04-24T14:27:00Z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{EB0AE086-ACEC-4116-B334-15D8454FFD69}</vt:lpwstr>
  </property>
  <property fmtid="{D5CDD505-2E9C-101B-9397-08002B2CF9AE}" pid="3" name="DLPManualFileClassificationLastModifiedBy">
    <vt:lpwstr>TGA\vildan.senteke</vt:lpwstr>
  </property>
  <property fmtid="{D5CDD505-2E9C-101B-9397-08002B2CF9AE}" pid="4" name="DLPManualFileClassificationLastModificationDate">
    <vt:lpwstr>1676559937</vt:lpwstr>
  </property>
  <property fmtid="{D5CDD505-2E9C-101B-9397-08002B2CF9AE}" pid="5" name="DLPManualFileClassificationVersion">
    <vt:lpwstr>11.5.0.60</vt:lpwstr>
  </property>
</Properties>
</file>